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A73492E">
      <w:pPr>
        <w:pBdr/>
        <w:spacing/>
        <w:ind/>
        <w:rPr/>
      </w:pPr>
      <w:r>
        <w:rPr>
          <w:lang w:val="en-US"/>
        </w:rPr>
      </w:r>
      <w:r>
        <w:t xml:space="preserve">Geachte leden van de medezeggenschapsraad / het schoolbestuur,</w:t>
      </w:r>
      <w:r/>
    </w:p>
    <w:p w14:paraId="4F7FE0E0">
      <w:pPr>
        <w:pBdr/>
        <w:spacing/>
        <w:ind/>
        <w:rPr/>
      </w:pPr>
      <w:r>
        <w:t xml:space="preserve">Wij zijn de leerlingenraad van [SCHOOLNAAM]. Namens de leerlingen van onze school dienen wij hierbij een formeel voorstel in over de commerciële reclame die op dit moment zichtbaar is in onze school.</w:t>
      </w:r>
      <w:r/>
    </w:p>
    <w:p w14:paraId="20C667A2">
      <w:pPr>
        <w:pBdr/>
        <w:spacing/>
        <w:ind/>
        <w:rPr/>
      </w:pPr>
      <w:r>
        <w:t xml:space="preserve">A</w:t>
      </w:r>
      <w:r>
        <w:t xml:space="preserve">anleiding is dat wij zijn gestuit op informatie die de meeste leerlingen, ouders en docenten niet kennen: mediabedrijven beschrijven in hun eigen marketingmateriaal hoe zij de leerplicht en het telefoonverbod gebruiken als verkoopargument richting advertee</w:t>
      </w:r>
      <w:r>
        <w:t xml:space="preserve">rders. Leerlingen zijn daarmee niet alleen onderwerp van reclame, maar product.</w:t>
      </w:r>
      <w:r/>
    </w:p>
    <w:p w14:paraId="7FD0596A">
      <w:pPr>
        <w:pBdr/>
        <w:spacing/>
        <w:ind/>
        <w:rPr/>
      </w:pPr>
      <w:r>
        <w:t xml:space="preserve">Wij vinden dit onacceptabel, </w:t>
      </w:r>
      <w:r>
        <w:t xml:space="preserve">en wij hopen dat u hier hetzelfde over denkt</w:t>
      </w:r>
      <w:r>
        <w:t xml:space="preserve">.</w:t>
      </w:r>
      <w:r/>
    </w:p>
    <w:p w14:paraId="26F8DB27">
      <w:pPr>
        <w:pBdr/>
        <w:spacing/>
        <w:ind/>
        <w:rPr/>
      </w:pPr>
      <w:r>
        <w:t xml:space="preserve">Bij deze </w:t>
      </w:r>
      <w:r>
        <w:rPr>
          <w:lang w:val="en-US"/>
        </w:rPr>
        <w:t xml:space="preserve">mail</w:t>
      </w:r>
      <w:r>
        <w:t xml:space="preserve"> voegen wij een inhoudelijk voorstel met een concrete onderbouwing en een duidelijk verzoek. Wij verzoeken u dit voorstel te agenderen voor de eerstvolgende vergadering van de MR, en ons te informeren over de verdere behandeling.</w:t>
      </w:r>
      <w:r/>
    </w:p>
    <w:p w14:paraId="0259B376">
      <w:pPr>
        <w:pBdr/>
        <w:spacing/>
        <w:ind/>
        <w:rPr/>
      </w:pPr>
      <w:r>
        <w:t xml:space="preserve">Wij staan open voor overleg en denken graag mee over de uitvoering.</w:t>
      </w:r>
      <w:r/>
    </w:p>
    <w:p w14:paraId="506CCFCC">
      <w:pPr>
        <w:pBdr/>
        <w:spacing/>
        <w:ind/>
        <w:rPr/>
      </w:pPr>
      <w:r>
        <w:t xml:space="preserve">Met vriendelijke groet,</w:t>
        <w:br/>
      </w:r>
      <w:r>
        <w:t xml:space="preserve">De leerlingenraad van [SCHOOLNAAM]</w:t>
      </w:r>
      <w:r/>
    </w:p>
    <w:p w14:paraId="0292BF47" w14:textId="63F9DEF3">
      <w:pPr>
        <w:pBdr/>
        <w:spacing/>
        <w:ind/>
        <w:rPr/>
      </w:pPr>
      <w:r>
        <w:t xml:space="preserve">[Namen en eventueel contactgegevens van de indieners]</w:t>
      </w:r>
      <w:r>
        <w:rPr>
          <w:i/>
          <w:iCs/>
        </w:rPr>
      </w:r>
      <w:r/>
    </w:p>
    <w:sectPr>
      <w:footerReference w:type="default" r:id="rId9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0061E4C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44EAFD9C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IBM Plex Sans">
    <w:panose1 w:val="020B0503050203000203"/>
  </w:font>
  <w:font w:name="Londrina Solid">
    <w:panose1 w:val="0000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49841BE" w14:textId="77777777">
    <w:pPr>
      <w:pStyle w:val="90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 w14:paraId="4B94D5A5" w14:textId="77777777">
    <w:pPr>
      <w:pStyle w:val="9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D0B940D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0E27B00A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7F89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214C55D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53703C3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1CE26A6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3A929FD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48FCBDDD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6">
    <w:nsid w:val="3EBA4F2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  <w:color w:val="e6394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4C891D1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0342FEE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06BA659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  <w:color w:val="e6394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1AE80A3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  <w:color w:val="e63946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1">
    <w:name w:val="Table Grid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7">
    <w:name w:val="Heading 1"/>
    <w:basedOn w:val="926"/>
    <w:next w:val="926"/>
    <w:link w:val="8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Londrina Solid" w:hAnsi="Londrina Solid" w:eastAsia="Londrina Solid" w:cs="Londrina Solid"/>
      <w:color w:val="1a1f3a"/>
      <w:sz w:val="52"/>
      <w:szCs w:val="52"/>
    </w:rPr>
  </w:style>
  <w:style w:type="paragraph" w:styleId="868">
    <w:name w:val="Heading 2"/>
    <w:basedOn w:val="867"/>
    <w:next w:val="926"/>
    <w:link w:val="878"/>
    <w:uiPriority w:val="9"/>
    <w:unhideWhenUsed/>
    <w:qFormat/>
    <w:pPr>
      <w:pBdr/>
      <w:spacing/>
      <w:ind/>
    </w:pPr>
    <w:rPr>
      <w:sz w:val="40"/>
      <w:szCs w:val="40"/>
    </w:rPr>
  </w:style>
  <w:style w:type="paragraph" w:styleId="869">
    <w:name w:val="Heading 3"/>
    <w:basedOn w:val="926"/>
    <w:next w:val="926"/>
    <w:link w:val="87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0">
    <w:name w:val="Heading 4"/>
    <w:basedOn w:val="926"/>
    <w:next w:val="926"/>
    <w:link w:val="88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71">
    <w:name w:val="Heading 5"/>
    <w:basedOn w:val="926"/>
    <w:next w:val="926"/>
    <w:link w:val="8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2">
    <w:name w:val="Heading 6"/>
    <w:basedOn w:val="926"/>
    <w:next w:val="926"/>
    <w:link w:val="88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3">
    <w:name w:val="Heading 7"/>
    <w:basedOn w:val="926"/>
    <w:next w:val="926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4">
    <w:name w:val="Heading 8"/>
    <w:basedOn w:val="926"/>
    <w:next w:val="926"/>
    <w:link w:val="88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Heading 9"/>
    <w:basedOn w:val="926"/>
    <w:next w:val="926"/>
    <w:link w:val="88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6" w:default="1">
    <w:name w:val="Default Paragraph Font"/>
    <w:uiPriority w:val="1"/>
    <w:semiHidden/>
    <w:unhideWhenUsed/>
    <w:pPr>
      <w:pBdr/>
      <w:spacing/>
      <w:ind/>
    </w:pPr>
  </w:style>
  <w:style w:type="character" w:styleId="877">
    <w:name w:val="Heading 1 Char"/>
    <w:link w:val="867"/>
    <w:uiPriority w:val="9"/>
    <w:pPr>
      <w:pBdr/>
      <w:spacing/>
      <w:ind/>
    </w:pPr>
    <w:rPr>
      <w:color w:val="1a1f3a"/>
    </w:rPr>
  </w:style>
  <w:style w:type="character" w:styleId="878">
    <w:name w:val="Heading 2 Char"/>
    <w:link w:val="868"/>
    <w:uiPriority w:val="9"/>
    <w:pPr>
      <w:pBdr/>
      <w:spacing/>
      <w:ind/>
    </w:pPr>
    <w:rPr>
      <w:sz w:val="40"/>
      <w:szCs w:val="40"/>
    </w:rPr>
  </w:style>
  <w:style w:type="character" w:styleId="879">
    <w:name w:val="Heading 3 Char"/>
    <w:basedOn w:val="876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0">
    <w:name w:val="Heading 4 Char"/>
    <w:basedOn w:val="876"/>
    <w:link w:val="8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1">
    <w:name w:val="Heading 5 Char"/>
    <w:basedOn w:val="876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2">
    <w:name w:val="Heading 6 Char"/>
    <w:basedOn w:val="87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3">
    <w:name w:val="Heading 7 Char"/>
    <w:basedOn w:val="876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4">
    <w:name w:val="Heading 8 Char"/>
    <w:basedOn w:val="87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5">
    <w:name w:val="Heading 9 Char"/>
    <w:basedOn w:val="87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6">
    <w:name w:val="Title"/>
    <w:basedOn w:val="926"/>
    <w:next w:val="926"/>
    <w:link w:val="88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7">
    <w:name w:val="Title Char"/>
    <w:basedOn w:val="876"/>
    <w:link w:val="8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8">
    <w:name w:val="Subtitle"/>
    <w:basedOn w:val="926"/>
    <w:next w:val="926"/>
    <w:link w:val="88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9">
    <w:name w:val="Subtitle Char"/>
    <w:basedOn w:val="876"/>
    <w:link w:val="8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0">
    <w:name w:val="Quote"/>
    <w:basedOn w:val="926"/>
    <w:next w:val="926"/>
    <w:link w:val="8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1">
    <w:name w:val="Quote Char"/>
    <w:basedOn w:val="876"/>
    <w:link w:val="8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Intense Emphasis"/>
    <w:basedOn w:val="8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3">
    <w:name w:val="Intense Quote"/>
    <w:basedOn w:val="926"/>
    <w:next w:val="926"/>
    <w:link w:val="89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4">
    <w:name w:val="Intense Quote Char"/>
    <w:basedOn w:val="876"/>
    <w:link w:val="89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5">
    <w:name w:val="Intense Reference"/>
    <w:basedOn w:val="8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6">
    <w:name w:val="Subtle Emphasis"/>
    <w:basedOn w:val="8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7">
    <w:name w:val="Emphasis"/>
    <w:basedOn w:val="876"/>
    <w:uiPriority w:val="20"/>
    <w:qFormat/>
    <w:pPr>
      <w:pBdr/>
      <w:spacing/>
      <w:ind/>
    </w:pPr>
    <w:rPr>
      <w:i/>
      <w:iCs/>
    </w:rPr>
  </w:style>
  <w:style w:type="character" w:styleId="898">
    <w:name w:val="Strong"/>
    <w:basedOn w:val="876"/>
    <w:uiPriority w:val="22"/>
    <w:qFormat/>
    <w:pPr>
      <w:pBdr/>
      <w:spacing/>
      <w:ind/>
    </w:pPr>
    <w:rPr>
      <w:b/>
      <w:bCs/>
    </w:rPr>
  </w:style>
  <w:style w:type="character" w:styleId="899">
    <w:name w:val="Subtle Reference"/>
    <w:basedOn w:val="8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0">
    <w:name w:val="Book Title"/>
    <w:basedOn w:val="8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1">
    <w:name w:val="Header"/>
    <w:basedOn w:val="926"/>
    <w:link w:val="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2">
    <w:name w:val="Header Char"/>
    <w:basedOn w:val="876"/>
    <w:link w:val="901"/>
    <w:uiPriority w:val="99"/>
    <w:pPr>
      <w:pBdr/>
      <w:spacing/>
      <w:ind/>
    </w:pPr>
  </w:style>
  <w:style w:type="paragraph" w:styleId="903">
    <w:name w:val="Footer"/>
    <w:basedOn w:val="926"/>
    <w:link w:val="90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4">
    <w:name w:val="Footer Char"/>
    <w:basedOn w:val="876"/>
    <w:link w:val="903"/>
    <w:uiPriority w:val="99"/>
    <w:pPr>
      <w:pBdr/>
      <w:spacing/>
      <w:ind/>
    </w:pPr>
  </w:style>
  <w:style w:type="paragraph" w:styleId="905">
    <w:name w:val="Caption"/>
    <w:basedOn w:val="926"/>
    <w:next w:val="9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6">
    <w:name w:val="footnote text"/>
    <w:basedOn w:val="926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Footnote Text Char"/>
    <w:basedOn w:val="876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foot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926"/>
    <w:link w:val="9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0">
    <w:name w:val="Endnote Text Char"/>
    <w:basedOn w:val="876"/>
    <w:link w:val="909"/>
    <w:uiPriority w:val="99"/>
    <w:semiHidden/>
    <w:pPr>
      <w:pBdr/>
      <w:spacing/>
      <w:ind/>
    </w:pPr>
    <w:rPr>
      <w:sz w:val="20"/>
      <w:szCs w:val="20"/>
    </w:rPr>
  </w:style>
  <w:style w:type="character" w:styleId="911">
    <w:name w:val="end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character" w:styleId="912">
    <w:name w:val="Hyperlink"/>
    <w:basedOn w:val="87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3">
    <w:name w:val="FollowedHyperlink"/>
    <w:basedOn w:val="8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4">
    <w:name w:val="toc 1"/>
    <w:basedOn w:val="926"/>
    <w:next w:val="926"/>
    <w:uiPriority w:val="39"/>
    <w:unhideWhenUsed/>
    <w:pPr>
      <w:pBdr/>
      <w:spacing w:after="100"/>
      <w:ind/>
    </w:pPr>
  </w:style>
  <w:style w:type="paragraph" w:styleId="915">
    <w:name w:val="toc 2"/>
    <w:basedOn w:val="926"/>
    <w:next w:val="926"/>
    <w:uiPriority w:val="39"/>
    <w:unhideWhenUsed/>
    <w:pPr>
      <w:pBdr/>
      <w:spacing w:after="100"/>
      <w:ind w:left="220"/>
    </w:pPr>
  </w:style>
  <w:style w:type="paragraph" w:styleId="916">
    <w:name w:val="toc 3"/>
    <w:basedOn w:val="926"/>
    <w:next w:val="926"/>
    <w:uiPriority w:val="39"/>
    <w:unhideWhenUsed/>
    <w:pPr>
      <w:pBdr/>
      <w:spacing w:after="100"/>
      <w:ind w:left="440"/>
    </w:pPr>
  </w:style>
  <w:style w:type="paragraph" w:styleId="917">
    <w:name w:val="toc 4"/>
    <w:basedOn w:val="926"/>
    <w:next w:val="926"/>
    <w:uiPriority w:val="39"/>
    <w:unhideWhenUsed/>
    <w:pPr>
      <w:pBdr/>
      <w:spacing w:after="100"/>
      <w:ind w:left="660"/>
    </w:pPr>
  </w:style>
  <w:style w:type="paragraph" w:styleId="918">
    <w:name w:val="toc 5"/>
    <w:basedOn w:val="926"/>
    <w:next w:val="926"/>
    <w:uiPriority w:val="39"/>
    <w:unhideWhenUsed/>
    <w:pPr>
      <w:pBdr/>
      <w:spacing w:after="100"/>
      <w:ind w:left="880"/>
    </w:pPr>
  </w:style>
  <w:style w:type="paragraph" w:styleId="919">
    <w:name w:val="toc 6"/>
    <w:basedOn w:val="926"/>
    <w:next w:val="926"/>
    <w:uiPriority w:val="39"/>
    <w:unhideWhenUsed/>
    <w:pPr>
      <w:pBdr/>
      <w:spacing w:after="100"/>
      <w:ind w:left="1100"/>
    </w:pPr>
  </w:style>
  <w:style w:type="paragraph" w:styleId="920">
    <w:name w:val="toc 7"/>
    <w:basedOn w:val="926"/>
    <w:next w:val="926"/>
    <w:uiPriority w:val="39"/>
    <w:unhideWhenUsed/>
    <w:pPr>
      <w:pBdr/>
      <w:spacing w:after="100"/>
      <w:ind w:left="1320"/>
    </w:pPr>
  </w:style>
  <w:style w:type="paragraph" w:styleId="921">
    <w:name w:val="toc 8"/>
    <w:basedOn w:val="926"/>
    <w:next w:val="926"/>
    <w:uiPriority w:val="39"/>
    <w:unhideWhenUsed/>
    <w:pPr>
      <w:pBdr/>
      <w:spacing w:after="100"/>
      <w:ind w:left="1540"/>
    </w:pPr>
  </w:style>
  <w:style w:type="paragraph" w:styleId="922">
    <w:name w:val="toc 9"/>
    <w:basedOn w:val="926"/>
    <w:next w:val="926"/>
    <w:uiPriority w:val="39"/>
    <w:unhideWhenUsed/>
    <w:pPr>
      <w:pBdr/>
      <w:spacing w:after="100"/>
      <w:ind w:left="1760"/>
    </w:pPr>
  </w:style>
  <w:style w:type="character" w:styleId="923">
    <w:name w:val="Placeholder Text"/>
    <w:basedOn w:val="876"/>
    <w:uiPriority w:val="99"/>
    <w:semiHidden/>
    <w:pPr>
      <w:pBdr/>
      <w:spacing/>
      <w:ind/>
    </w:pPr>
    <w:rPr>
      <w:color w:val="666666"/>
    </w:r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926"/>
    <w:next w:val="926"/>
    <w:uiPriority w:val="99"/>
    <w:unhideWhenUsed/>
    <w:pPr>
      <w:pBdr/>
      <w:spacing w:after="0" w:afterAutospacing="0"/>
      <w:ind/>
    </w:pPr>
  </w:style>
  <w:style w:type="paragraph" w:styleId="926" w:default="1">
    <w:name w:val="Normal"/>
    <w:qFormat/>
    <w:pPr>
      <w:pBdr/>
      <w:spacing/>
      <w:ind/>
    </w:pPr>
    <w:rPr>
      <w:rFonts w:ascii="IBM Plex Sans" w:hAnsi="IBM Plex Sans" w:eastAsia="IBM Plex Sans" w:cs="IBM Plex Sans"/>
    </w:r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paragraph" w:styleId="929">
    <w:name w:val="No Spacing"/>
    <w:basedOn w:val="926"/>
    <w:uiPriority w:val="1"/>
    <w:qFormat/>
    <w:pPr>
      <w:pBdr/>
      <w:spacing w:after="0" w:line="240" w:lineRule="auto"/>
      <w:ind/>
    </w:pPr>
  </w:style>
  <w:style w:type="paragraph" w:styleId="930">
    <w:name w:val="List Paragraph"/>
    <w:basedOn w:val="92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2026-03-13T19:05:06Z</dcterms:modified>
</cp:coreProperties>
</file>